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EC" w:rsidRDefault="00251CEC" w:rsidP="00251CEC">
      <w:r>
        <w:t>Redeeming the Time Part II –Fast Update July 2009</w:t>
      </w:r>
    </w:p>
    <w:p w:rsidR="00251CEC" w:rsidRDefault="00251CEC" w:rsidP="00251CEC">
      <w:r>
        <w:t xml:space="preserve"> </w:t>
      </w:r>
    </w:p>
    <w:p w:rsidR="00694FA3" w:rsidRDefault="00251CEC" w:rsidP="00251CEC">
      <w:r>
        <w:t>The Theme of our 2009 Camp Meeting is Redeeming the Time in 2009.  The world might think that means to get all you can, and eat drink and be merry for tomorrow we die.  However, today’s path is heading for judgment, and it’s toward the end when men run to and fro.  To redeem the time starts with starting right, seeking first the kingdom of God and his righteousness.  We can look back to last year’s theme verse for a moment, Jeremiah 6:16, "</w:t>
      </w:r>
      <w:r w:rsidRPr="00E36793">
        <w:rPr>
          <w:i/>
        </w:rPr>
        <w:t xml:space="preserve">Thus </w:t>
      </w:r>
      <w:proofErr w:type="spellStart"/>
      <w:r w:rsidRPr="00E36793">
        <w:rPr>
          <w:i/>
        </w:rPr>
        <w:t>saith</w:t>
      </w:r>
      <w:proofErr w:type="spellEnd"/>
      <w:r w:rsidRPr="00E36793">
        <w:rPr>
          <w:i/>
        </w:rPr>
        <w:t xml:space="preserve"> the LORD, Stand ye in the ways, and see, and ask for the old paths, where is the good way, and walk therein, and ye shall fi</w:t>
      </w:r>
      <w:r>
        <w:rPr>
          <w:i/>
        </w:rPr>
        <w:t>nd rest for your souls.</w:t>
      </w:r>
      <w:r w:rsidRPr="00E36793">
        <w:rPr>
          <w:i/>
        </w:rPr>
        <w:t>"</w:t>
      </w:r>
      <w:r>
        <w:rPr>
          <w:i/>
        </w:rPr>
        <w:t xml:space="preserve">  </w:t>
      </w:r>
      <w:r>
        <w:t xml:space="preserve">The Bible says that they that wait upon the Lord shall renew their strength, and the Bible says to rest in the Lord, and </w:t>
      </w:r>
      <w:proofErr w:type="gramStart"/>
      <w:r>
        <w:t>wait</w:t>
      </w:r>
      <w:proofErr w:type="gramEnd"/>
      <w:r>
        <w:t xml:space="preserve"> patiently for him.  (</w:t>
      </w:r>
      <w:proofErr w:type="gramStart"/>
      <w:r>
        <w:t>see</w:t>
      </w:r>
      <w:proofErr w:type="gramEnd"/>
      <w:r>
        <w:t xml:space="preserve"> Psalm 37:7). Our country needs to redeem the time back to the old paths, and the only way back is to get our churches fasting and praying.   Theodore Roosevelt said, “</w:t>
      </w:r>
      <w:proofErr w:type="gramStart"/>
      <w:r>
        <w:t>the</w:t>
      </w:r>
      <w:proofErr w:type="gramEnd"/>
      <w:r>
        <w:t xml:space="preserve"> things that destroy America are prosperity at any price, peace at any price, safety first instead of duty first, and love of soft living and the get-rich-quick theory of life.”  I think that describes our version of Christianity today.  We’re not against the old </w:t>
      </w:r>
      <w:proofErr w:type="gramStart"/>
      <w:r>
        <w:t>paths,</w:t>
      </w:r>
      <w:proofErr w:type="gramEnd"/>
      <w:r>
        <w:t xml:space="preserve"> we just don’t see a reason to make a big deal of fighting to redeem the time, and the average American Christian wants revival as long as it doesn’t interrupt his favorite TV show.  </w:t>
      </w:r>
      <w:r>
        <w:rPr>
          <w:i/>
        </w:rPr>
        <w:t xml:space="preserve">  </w:t>
      </w:r>
    </w:p>
    <w:sectPr w:rsidR="00694FA3" w:rsidSect="00694F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CEC"/>
    <w:rsid w:val="00135BF3"/>
    <w:rsid w:val="00251CEC"/>
    <w:rsid w:val="00694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2009-07-02T03:20:00Z</dcterms:created>
  <dcterms:modified xsi:type="dcterms:W3CDTF">2009-07-02T03:35:00Z</dcterms:modified>
</cp:coreProperties>
</file>